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F8" w:rsidRDefault="00667336" w:rsidP="00667336">
      <w:pPr>
        <w:pStyle w:val="a3"/>
        <w:spacing w:before="0" w:beforeAutospacing="0" w:after="0" w:afterAutospacing="0"/>
        <w:ind w:right="-1"/>
        <w:jc w:val="right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ПРОЄКТ</w:t>
      </w: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bCs/>
          <w:i/>
          <w:iCs/>
          <w:sz w:val="28"/>
          <w:szCs w:val="28"/>
          <w:lang w:val="uk-UA"/>
        </w:rPr>
      </w:pPr>
    </w:p>
    <w:p w:rsidR="003D22F8" w:rsidRDefault="003D22F8" w:rsidP="003D22F8">
      <w:pPr>
        <w:pStyle w:val="a3"/>
        <w:spacing w:before="0" w:beforeAutospacing="0" w:after="0" w:afterAutospacing="0"/>
        <w:ind w:right="-1"/>
        <w:jc w:val="both"/>
        <w:rPr>
          <w:b/>
          <w:i/>
          <w:color w:val="000000"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 xml:space="preserve">Про затвердження звіту </w:t>
      </w:r>
      <w:r>
        <w:rPr>
          <w:b/>
          <w:bCs/>
          <w:i/>
          <w:color w:val="000000"/>
          <w:sz w:val="28"/>
          <w:szCs w:val="28"/>
          <w:lang w:val="uk-UA"/>
        </w:rPr>
        <w:t xml:space="preserve">про базове відстеження </w:t>
      </w:r>
      <w:r>
        <w:rPr>
          <w:b/>
          <w:i/>
          <w:color w:val="000000"/>
          <w:sz w:val="28"/>
          <w:szCs w:val="28"/>
          <w:lang w:val="uk-UA"/>
        </w:rPr>
        <w:t xml:space="preserve">результативності </w:t>
      </w:r>
      <w:proofErr w:type="spellStart"/>
      <w:r w:rsidR="005C0CD4">
        <w:rPr>
          <w:b/>
          <w:i/>
          <w:color w:val="000000"/>
          <w:sz w:val="28"/>
          <w:szCs w:val="28"/>
          <w:lang w:val="uk-UA"/>
        </w:rPr>
        <w:t>проєкту</w:t>
      </w:r>
      <w:proofErr w:type="spellEnd"/>
      <w:r w:rsidR="005C0CD4">
        <w:rPr>
          <w:b/>
          <w:i/>
          <w:color w:val="000000"/>
          <w:sz w:val="28"/>
          <w:szCs w:val="28"/>
          <w:lang w:val="uk-UA"/>
        </w:rPr>
        <w:t xml:space="preserve"> </w:t>
      </w:r>
      <w:r>
        <w:rPr>
          <w:b/>
          <w:i/>
          <w:color w:val="000000"/>
          <w:sz w:val="28"/>
          <w:szCs w:val="28"/>
          <w:lang w:val="uk-UA"/>
        </w:rPr>
        <w:t xml:space="preserve">регуляторного </w:t>
      </w:r>
      <w:proofErr w:type="spellStart"/>
      <w:r>
        <w:rPr>
          <w:b/>
          <w:i/>
          <w:color w:val="000000"/>
          <w:sz w:val="28"/>
          <w:szCs w:val="28"/>
          <w:lang w:val="uk-UA"/>
        </w:rPr>
        <w:t>акта</w:t>
      </w:r>
      <w:proofErr w:type="spellEnd"/>
      <w:r>
        <w:rPr>
          <w:b/>
          <w:i/>
          <w:color w:val="000000"/>
          <w:sz w:val="28"/>
          <w:szCs w:val="28"/>
          <w:lang w:val="uk-UA"/>
        </w:rPr>
        <w:t xml:space="preserve"> – </w:t>
      </w:r>
      <w:r>
        <w:rPr>
          <w:b/>
          <w:bCs/>
          <w:i/>
          <w:color w:val="000000"/>
          <w:sz w:val="28"/>
          <w:szCs w:val="28"/>
          <w:lang w:val="uk-UA"/>
        </w:rPr>
        <w:t xml:space="preserve">рішення виконкому міської </w:t>
      </w:r>
      <w:r w:rsidR="005C0CD4">
        <w:rPr>
          <w:b/>
          <w:bCs/>
          <w:i/>
          <w:color w:val="000000"/>
          <w:sz w:val="28"/>
          <w:szCs w:val="28"/>
          <w:lang w:val="uk-UA"/>
        </w:rPr>
        <w:t xml:space="preserve">ради </w:t>
      </w:r>
      <w:r>
        <w:rPr>
          <w:b/>
          <w:i/>
          <w:sz w:val="28"/>
          <w:szCs w:val="28"/>
          <w:lang w:val="uk-UA"/>
        </w:rPr>
        <w:t>«Про встановлення в м. Кривому Розі тарифів на послуги з перевезення  пасажирів та багажу автобусними маршрутами загального користування»</w:t>
      </w:r>
    </w:p>
    <w:p w:rsidR="003D22F8" w:rsidRDefault="003D22F8" w:rsidP="003D22F8">
      <w:pPr>
        <w:pStyle w:val="a3"/>
        <w:tabs>
          <w:tab w:val="left" w:pos="3261"/>
        </w:tabs>
        <w:spacing w:before="0" w:beforeAutospacing="0" w:after="0" w:afterAutospacing="0"/>
        <w:ind w:right="5571"/>
        <w:jc w:val="both"/>
        <w:rPr>
          <w:b/>
          <w:i/>
          <w:sz w:val="28"/>
          <w:szCs w:val="28"/>
          <w:lang w:val="uk-UA"/>
        </w:rPr>
      </w:pPr>
    </w:p>
    <w:p w:rsidR="003D22F8" w:rsidRDefault="003D22F8" w:rsidP="001D0F5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виконання вимог Закону України «Про засади державної регуляторної політики у сфері господарської діяльності»; ураховуючи консультації з представниками суб’єктів господарювання та </w:t>
      </w:r>
      <w:r w:rsidR="00C87E84">
        <w:rPr>
          <w:sz w:val="28"/>
          <w:szCs w:val="28"/>
          <w:lang w:val="uk-UA"/>
        </w:rPr>
        <w:t>ко</w:t>
      </w:r>
      <w:r>
        <w:rPr>
          <w:sz w:val="28"/>
          <w:szCs w:val="28"/>
          <w:lang w:val="uk-UA"/>
        </w:rPr>
        <w:t>нсультативно-дорадчими органами з питання здійснення регуляторної політики щодо розрахунку витрат на виконання вимог регулювання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про</w:t>
      </w:r>
      <w:r w:rsidR="001D0F5E">
        <w:rPr>
          <w:color w:val="000000"/>
          <w:sz w:val="28"/>
          <w:szCs w:val="28"/>
          <w:lang w:val="uk-UA"/>
        </w:rPr>
        <w:t>є</w:t>
      </w:r>
      <w:r>
        <w:rPr>
          <w:color w:val="000000"/>
          <w:sz w:val="28"/>
          <w:szCs w:val="28"/>
          <w:lang w:val="uk-UA"/>
        </w:rPr>
        <w:t>кту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рішення виконкому міської ради </w:t>
      </w:r>
      <w:r>
        <w:rPr>
          <w:sz w:val="28"/>
          <w:szCs w:val="28"/>
          <w:lang w:val="uk-UA"/>
        </w:rPr>
        <w:t xml:space="preserve">«Про встановлення в м. Кривому Розі тарифів на послуги з перевезення пасажирів та багажу автобусними маршрутами загального користування»; відповідно до рішення виконкому міської ради від </w:t>
      </w:r>
      <w:r w:rsidR="001D0F5E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</w:t>
      </w:r>
      <w:r w:rsidR="001D0F5E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.20</w:t>
      </w:r>
      <w:r w:rsidR="001D0F5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 №37</w:t>
      </w:r>
      <w:r w:rsidR="001D0F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«Про затвердження Регламенту виконавчого комітету Криворізької міської ради в новій редакції»</w:t>
      </w:r>
      <w:r w:rsidR="001D0F5E">
        <w:rPr>
          <w:sz w:val="28"/>
          <w:szCs w:val="28"/>
          <w:lang w:val="uk-UA"/>
        </w:rPr>
        <w:t xml:space="preserve"> зі змінами</w:t>
      </w:r>
      <w:r>
        <w:rPr>
          <w:sz w:val="28"/>
          <w:szCs w:val="28"/>
          <w:lang w:val="uk-UA"/>
        </w:rPr>
        <w:t xml:space="preserve">; керуючись Законом України «Про місцеве самоврядування в Україні», виконком міської ради </w:t>
      </w:r>
      <w:r>
        <w:rPr>
          <w:b/>
          <w:i/>
          <w:sz w:val="28"/>
          <w:szCs w:val="28"/>
          <w:lang w:val="uk-UA"/>
        </w:rPr>
        <w:t>вирішив:</w:t>
      </w:r>
      <w:r>
        <w:rPr>
          <w:sz w:val="28"/>
          <w:szCs w:val="28"/>
          <w:lang w:val="uk-UA"/>
        </w:rPr>
        <w:t xml:space="preserve"> </w:t>
      </w:r>
    </w:p>
    <w:p w:rsidR="003D22F8" w:rsidRDefault="003D22F8" w:rsidP="003D22F8">
      <w:pPr>
        <w:ind w:firstLine="720"/>
        <w:jc w:val="both"/>
        <w:rPr>
          <w:sz w:val="16"/>
          <w:szCs w:val="16"/>
          <w:lang w:val="uk-UA"/>
        </w:rPr>
      </w:pPr>
    </w:p>
    <w:p w:rsidR="003D22F8" w:rsidRDefault="003D22F8" w:rsidP="001D0F5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звіт про базове відстеження </w:t>
      </w:r>
      <w:r>
        <w:rPr>
          <w:color w:val="000000"/>
          <w:sz w:val="28"/>
          <w:szCs w:val="28"/>
          <w:lang w:val="uk-UA"/>
        </w:rPr>
        <w:t xml:space="preserve">результативності </w:t>
      </w:r>
      <w:proofErr w:type="spellStart"/>
      <w:r w:rsidR="001D0F5E">
        <w:rPr>
          <w:color w:val="000000"/>
          <w:sz w:val="28"/>
          <w:szCs w:val="28"/>
          <w:lang w:val="uk-UA"/>
        </w:rPr>
        <w:t>проєкт</w:t>
      </w:r>
      <w:r w:rsidR="009B1A8C">
        <w:rPr>
          <w:color w:val="000000"/>
          <w:sz w:val="28"/>
          <w:szCs w:val="28"/>
          <w:lang w:val="uk-UA"/>
        </w:rPr>
        <w:t>у</w:t>
      </w:r>
      <w:proofErr w:type="spellEnd"/>
      <w:r w:rsidR="001D0F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регуляторного </w:t>
      </w:r>
      <w:proofErr w:type="spellStart"/>
      <w:r>
        <w:rPr>
          <w:color w:val="000000"/>
          <w:sz w:val="28"/>
          <w:szCs w:val="28"/>
          <w:lang w:val="uk-UA"/>
        </w:rPr>
        <w:t>акта</w:t>
      </w:r>
      <w:proofErr w:type="spellEnd"/>
      <w:r>
        <w:rPr>
          <w:color w:val="000000"/>
          <w:sz w:val="28"/>
          <w:szCs w:val="28"/>
          <w:lang w:val="uk-UA"/>
        </w:rPr>
        <w:t xml:space="preserve"> – </w:t>
      </w:r>
      <w:r>
        <w:rPr>
          <w:bCs/>
          <w:color w:val="000000"/>
          <w:sz w:val="28"/>
          <w:szCs w:val="28"/>
          <w:lang w:val="uk-UA"/>
        </w:rPr>
        <w:t xml:space="preserve">рішення виконкому </w:t>
      </w:r>
      <w:bookmarkStart w:id="0" w:name="_GoBack"/>
      <w:bookmarkEnd w:id="0"/>
      <w:r>
        <w:rPr>
          <w:bCs/>
          <w:color w:val="000000"/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  <w:t>«Про встановлення в м. Кривому Розі тарифів на послуги з перевезення пасажирів та багажу автобусними маршрутами загального користування» (додається).</w:t>
      </w:r>
    </w:p>
    <w:p w:rsidR="003D22F8" w:rsidRDefault="003D22F8" w:rsidP="003D22F8">
      <w:pPr>
        <w:pStyle w:val="a3"/>
        <w:tabs>
          <w:tab w:val="left" w:pos="1144"/>
        </w:tabs>
        <w:spacing w:before="0" w:beforeAutospacing="0" w:after="0" w:afterAutospacing="0"/>
        <w:ind w:firstLine="720"/>
        <w:jc w:val="both"/>
        <w:rPr>
          <w:sz w:val="16"/>
          <w:szCs w:val="16"/>
          <w:lang w:val="uk-UA"/>
        </w:rPr>
      </w:pPr>
    </w:p>
    <w:p w:rsidR="001D0F5E" w:rsidRPr="00DE31B0" w:rsidRDefault="003D22F8" w:rsidP="001D0F5E">
      <w:pPr>
        <w:pStyle w:val="a4"/>
        <w:tabs>
          <w:tab w:val="left" w:pos="3402"/>
        </w:tabs>
        <w:ind w:firstLine="567"/>
        <w:rPr>
          <w:bCs/>
          <w:color w:val="auto"/>
          <w:szCs w:val="28"/>
        </w:rPr>
      </w:pPr>
      <w:r w:rsidRPr="001D0F5E">
        <w:rPr>
          <w:color w:val="auto"/>
          <w:szCs w:val="28"/>
        </w:rPr>
        <w:t>2.</w:t>
      </w:r>
      <w:r w:rsidR="001D0F5E">
        <w:rPr>
          <w:color w:val="auto"/>
          <w:szCs w:val="28"/>
        </w:rPr>
        <w:t xml:space="preserve"> </w:t>
      </w:r>
      <w:r w:rsidR="001D0F5E" w:rsidRPr="00DE31B0">
        <w:rPr>
          <w:bCs/>
          <w:color w:val="auto"/>
          <w:szCs w:val="28"/>
        </w:rPr>
        <w:t>Управлінню транспорту та телекомунікацій виконкому Криворізької міської ради забезпечити</w:t>
      </w:r>
      <w:r w:rsidR="001D0F5E">
        <w:rPr>
          <w:bCs/>
          <w:color w:val="auto"/>
          <w:szCs w:val="28"/>
        </w:rPr>
        <w:t xml:space="preserve"> </w:t>
      </w:r>
      <w:r w:rsidR="001D0F5E" w:rsidRPr="00DE31B0">
        <w:rPr>
          <w:color w:val="auto"/>
          <w:szCs w:val="28"/>
        </w:rPr>
        <w:t>інформування населення міста про зміст рішення у термін, передбачений чинним законодавством України</w:t>
      </w:r>
      <w:r w:rsidR="001D0F5E">
        <w:rPr>
          <w:color w:val="auto"/>
          <w:szCs w:val="28"/>
        </w:rPr>
        <w:t>.</w:t>
      </w:r>
    </w:p>
    <w:p w:rsidR="003D22F8" w:rsidRDefault="003D22F8" w:rsidP="003D22F8">
      <w:pPr>
        <w:pStyle w:val="a3"/>
        <w:spacing w:before="0" w:beforeAutospacing="0" w:after="0" w:afterAutospacing="0"/>
        <w:ind w:firstLine="720"/>
        <w:jc w:val="both"/>
        <w:rPr>
          <w:sz w:val="16"/>
          <w:szCs w:val="16"/>
          <w:lang w:val="uk-UA"/>
        </w:rPr>
      </w:pPr>
    </w:p>
    <w:p w:rsidR="001D0F5E" w:rsidRPr="00DE31B0" w:rsidRDefault="001D0F5E" w:rsidP="001D0F5E">
      <w:pPr>
        <w:pStyle w:val="a4"/>
        <w:ind w:firstLine="567"/>
        <w:rPr>
          <w:color w:val="auto"/>
          <w:szCs w:val="28"/>
        </w:rPr>
      </w:pPr>
      <w:r>
        <w:rPr>
          <w:bCs/>
          <w:color w:val="auto"/>
          <w:szCs w:val="28"/>
        </w:rPr>
        <w:t>3</w:t>
      </w:r>
      <w:r w:rsidRPr="00DE31B0">
        <w:rPr>
          <w:bCs/>
          <w:color w:val="auto"/>
          <w:szCs w:val="28"/>
        </w:rPr>
        <w:t xml:space="preserve">. </w:t>
      </w:r>
      <w:r w:rsidRPr="00DE31B0">
        <w:rPr>
          <w:color w:val="auto"/>
          <w:szCs w:val="28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1D0F5E" w:rsidRPr="00905D10" w:rsidRDefault="001D0F5E" w:rsidP="001D0F5E">
      <w:pPr>
        <w:pStyle w:val="a4"/>
        <w:rPr>
          <w:color w:val="auto"/>
          <w:szCs w:val="28"/>
        </w:rPr>
      </w:pPr>
    </w:p>
    <w:p w:rsidR="001D0F5E" w:rsidRPr="00905D10" w:rsidRDefault="001D0F5E" w:rsidP="001D0F5E">
      <w:pPr>
        <w:pStyle w:val="a4"/>
        <w:rPr>
          <w:color w:val="auto"/>
          <w:szCs w:val="28"/>
        </w:rPr>
      </w:pPr>
    </w:p>
    <w:p w:rsidR="001D0F5E" w:rsidRPr="00905D10" w:rsidRDefault="001D0F5E" w:rsidP="001D0F5E">
      <w:pPr>
        <w:pStyle w:val="a4"/>
        <w:rPr>
          <w:b/>
          <w:color w:val="auto"/>
          <w:szCs w:val="28"/>
        </w:rPr>
      </w:pPr>
    </w:p>
    <w:p w:rsidR="001D0F5E" w:rsidRPr="00667336" w:rsidRDefault="001D0F5E" w:rsidP="001D0F5E">
      <w:pPr>
        <w:pStyle w:val="2"/>
        <w:spacing w:after="0" w:line="240" w:lineRule="auto"/>
        <w:rPr>
          <w:b/>
          <w:i/>
          <w:color w:val="FFFFFF" w:themeColor="background1"/>
          <w:szCs w:val="28"/>
        </w:rPr>
      </w:pPr>
      <w:r w:rsidRPr="00667336">
        <w:rPr>
          <w:b/>
          <w:i/>
          <w:color w:val="FFFFFF" w:themeColor="background1"/>
          <w:szCs w:val="28"/>
        </w:rPr>
        <w:t xml:space="preserve">Секретар міської ради – </w:t>
      </w:r>
    </w:p>
    <w:p w:rsidR="001D0F5E" w:rsidRPr="00667336" w:rsidRDefault="001D0F5E" w:rsidP="00C87E84">
      <w:pPr>
        <w:pStyle w:val="2"/>
        <w:spacing w:after="0" w:line="240" w:lineRule="auto"/>
        <w:rPr>
          <w:b/>
          <w:color w:val="FFFFFF" w:themeColor="background1"/>
        </w:rPr>
      </w:pPr>
      <w:r w:rsidRPr="00667336">
        <w:rPr>
          <w:b/>
          <w:i/>
          <w:color w:val="FFFFFF" w:themeColor="background1"/>
          <w:szCs w:val="28"/>
        </w:rPr>
        <w:t>в.о. міського голови</w:t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</w:r>
      <w:r w:rsidRPr="00667336">
        <w:rPr>
          <w:b/>
          <w:i/>
          <w:color w:val="FFFFFF" w:themeColor="background1"/>
          <w:szCs w:val="28"/>
        </w:rPr>
        <w:tab/>
        <w:t xml:space="preserve">        Юрій </w:t>
      </w:r>
      <w:proofErr w:type="spellStart"/>
      <w:r w:rsidRPr="00667336">
        <w:rPr>
          <w:b/>
          <w:i/>
          <w:color w:val="FFFFFF" w:themeColor="background1"/>
          <w:szCs w:val="28"/>
        </w:rPr>
        <w:t>Вілкул</w:t>
      </w:r>
      <w:proofErr w:type="spellEnd"/>
    </w:p>
    <w:sectPr w:rsidR="001D0F5E" w:rsidRPr="00667336" w:rsidSect="001D0F5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4B"/>
    <w:rsid w:val="001D0F5E"/>
    <w:rsid w:val="002F27ED"/>
    <w:rsid w:val="003D22F8"/>
    <w:rsid w:val="005C0CD4"/>
    <w:rsid w:val="00667336"/>
    <w:rsid w:val="007E01DD"/>
    <w:rsid w:val="008B1956"/>
    <w:rsid w:val="009B1A8C"/>
    <w:rsid w:val="00C87E84"/>
    <w:rsid w:val="00EC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D22F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1D0F5E"/>
    <w:pPr>
      <w:tabs>
        <w:tab w:val="left" w:pos="1080"/>
      </w:tabs>
      <w:ind w:firstLine="720"/>
      <w:jc w:val="both"/>
    </w:pPr>
    <w:rPr>
      <w:color w:val="0000FF"/>
      <w:sz w:val="28"/>
      <w:lang w:val="uk-UA" w:eastAsia="x-none"/>
    </w:rPr>
  </w:style>
  <w:style w:type="character" w:customStyle="1" w:styleId="a5">
    <w:name w:val="Основной текст с отступом Знак"/>
    <w:basedOn w:val="a0"/>
    <w:link w:val="a4"/>
    <w:rsid w:val="001D0F5E"/>
    <w:rPr>
      <w:rFonts w:ascii="Times New Roman" w:eastAsia="Times New Roman" w:hAnsi="Times New Roman" w:cs="Times New Roman"/>
      <w:color w:val="0000FF"/>
      <w:sz w:val="28"/>
      <w:szCs w:val="24"/>
      <w:lang w:val="uk-UA" w:eastAsia="x-none"/>
    </w:rPr>
  </w:style>
  <w:style w:type="paragraph" w:styleId="2">
    <w:name w:val="Body Text 2"/>
    <w:basedOn w:val="a"/>
    <w:link w:val="20"/>
    <w:rsid w:val="001D0F5E"/>
    <w:pPr>
      <w:spacing w:after="120" w:line="480" w:lineRule="auto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1D0F5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D22F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1D0F5E"/>
    <w:pPr>
      <w:tabs>
        <w:tab w:val="left" w:pos="1080"/>
      </w:tabs>
      <w:ind w:firstLine="720"/>
      <w:jc w:val="both"/>
    </w:pPr>
    <w:rPr>
      <w:color w:val="0000FF"/>
      <w:sz w:val="28"/>
      <w:lang w:val="uk-UA" w:eastAsia="x-none"/>
    </w:rPr>
  </w:style>
  <w:style w:type="character" w:customStyle="1" w:styleId="a5">
    <w:name w:val="Основной текст с отступом Знак"/>
    <w:basedOn w:val="a0"/>
    <w:link w:val="a4"/>
    <w:rsid w:val="001D0F5E"/>
    <w:rPr>
      <w:rFonts w:ascii="Times New Roman" w:eastAsia="Times New Roman" w:hAnsi="Times New Roman" w:cs="Times New Roman"/>
      <w:color w:val="0000FF"/>
      <w:sz w:val="28"/>
      <w:szCs w:val="24"/>
      <w:lang w:val="uk-UA" w:eastAsia="x-none"/>
    </w:rPr>
  </w:style>
  <w:style w:type="paragraph" w:styleId="2">
    <w:name w:val="Body Text 2"/>
    <w:basedOn w:val="a"/>
    <w:link w:val="20"/>
    <w:rsid w:val="001D0F5E"/>
    <w:pPr>
      <w:spacing w:after="120" w:line="480" w:lineRule="auto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1D0F5E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transport155_1</dc:creator>
  <cp:lastModifiedBy>transport155_1</cp:lastModifiedBy>
  <cp:revision>5</cp:revision>
  <dcterms:created xsi:type="dcterms:W3CDTF">2022-01-31T09:05:00Z</dcterms:created>
  <dcterms:modified xsi:type="dcterms:W3CDTF">2022-01-31T13:05:00Z</dcterms:modified>
</cp:coreProperties>
</file>